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ED83" w14:textId="329080FA" w:rsidR="002C5CD5" w:rsidRPr="002C5CD5" w:rsidRDefault="002C5CD5" w:rsidP="00A05930">
      <w:pPr>
        <w:ind w:right="2880"/>
      </w:pPr>
    </w:p>
    <w:p w14:paraId="4E27BCBD" w14:textId="25F64756" w:rsidR="00A05930" w:rsidRDefault="00AC2D50" w:rsidP="00462E60">
      <w:r>
        <w:rPr>
          <w:noProof/>
        </w:rPr>
        <mc:AlternateContent>
          <mc:Choice Requires="wps">
            <w:drawing>
              <wp:anchor distT="0" distB="0" distL="114300" distR="114300" simplePos="0" relativeHeight="251663360" behindDoc="0" locked="0" layoutInCell="1" allowOverlap="1" wp14:anchorId="44994242" wp14:editId="1D90F24D">
                <wp:simplePos x="0" y="0"/>
                <wp:positionH relativeFrom="margin">
                  <wp:posOffset>8467</wp:posOffset>
                </wp:positionH>
                <wp:positionV relativeFrom="paragraph">
                  <wp:posOffset>2752</wp:posOffset>
                </wp:positionV>
                <wp:extent cx="800100" cy="8377766"/>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800100" cy="8377766"/>
                        </a:xfrm>
                        <a:prstGeom prst="rect">
                          <a:avLst/>
                        </a:prstGeom>
                        <a:gradFill flip="none" rotWithShape="1">
                          <a:gsLst>
                            <a:gs pos="0">
                              <a:schemeClr val="accent4">
                                <a:lumMod val="40000"/>
                                <a:lumOff val="60000"/>
                              </a:schemeClr>
                            </a:gs>
                            <a:gs pos="46000">
                              <a:schemeClr val="accent4">
                                <a:lumMod val="95000"/>
                                <a:lumOff val="5000"/>
                              </a:schemeClr>
                            </a:gs>
                            <a:gs pos="100000">
                              <a:schemeClr val="accent4">
                                <a:lumMod val="60000"/>
                              </a:schemeClr>
                            </a:gs>
                          </a:gsLst>
                          <a:path path="circle">
                            <a:fillToRect l="50000" t="130000" r="50000" b="-30000"/>
                          </a:path>
                          <a:tileRect/>
                        </a:gradFill>
                        <a:ln w="6350">
                          <a:noFill/>
                        </a:ln>
                      </wps:spPr>
                      <wps:txbx>
                        <w:txbxContent>
                          <w:p w14:paraId="3BA3683D" w14:textId="35C5A419" w:rsidR="00262EB6" w:rsidRPr="007309C9" w:rsidRDefault="00262EB6" w:rsidP="0023304E">
                            <w:pPr>
                              <w:jc w:val="right"/>
                              <w:rPr>
                                <w:rFonts w:cs="Times New Roman (Body CS)"/>
                                <w:iCs/>
                                <w:color w:val="FFFFFF" w:themeColor="background1"/>
                                <w:spacing w:val="240"/>
                                <w:sz w:val="44"/>
                                <w:szCs w:val="44"/>
                              </w:rPr>
                            </w:pPr>
                            <w:r w:rsidRPr="007309C9">
                              <w:rPr>
                                <w:rFonts w:cs="Times New Roman (Body CS)"/>
                                <w:color w:val="FFFFFF" w:themeColor="background1"/>
                                <w:spacing w:val="240"/>
                                <w:sz w:val="44"/>
                                <w:szCs w:val="44"/>
                              </w:rPr>
                              <w:t>FALL 2020</w:t>
                            </w:r>
                          </w:p>
                        </w:txbxContent>
                      </wps:txbx>
                      <wps:bodyPr rot="0" spcFirstLastPara="0" vertOverflow="overflow" horzOverflow="overflow" vert="vert270"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94242" id="_x0000_t202" coordsize="21600,21600" o:spt="202" path="m,l,21600r21600,l21600,xe">
                <v:stroke joinstyle="miter"/>
                <v:path gradientshapeok="t" o:connecttype="rect"/>
              </v:shapetype>
              <v:shape id="Text Box 7" o:spid="_x0000_s1026" type="#_x0000_t202" style="position:absolute;margin-left:.65pt;margin-top:.2pt;width:63pt;height:65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" fillcolor="#e3dacf [1303]" stroked="f" strokeweight=".5pt">
                <v:fill color2="#796348 [1927]" rotate="t" focusposition=".5,85197f" focussize="" colors="0 #e3dbd0;30147f #bda98f;1 #796448" focus="100%" type="gradientRadial"/>
                <v:textbox style="layout-flow:vertical;mso-layout-flow-alt:bottom-to-top" inset=",14.4pt">
                  <w:txbxContent>
                    <w:p w14:paraId="3BA3683D" w14:textId="35C5A419" w:rsidR="00262EB6" w:rsidRPr="007309C9" w:rsidRDefault="00262EB6" w:rsidP="0023304E">
                      <w:pPr>
                        <w:jc w:val="right"/>
                        <w:rPr>
                          <w:rFonts w:cs="Times New Roman (Body CS)"/>
                          <w:iCs/>
                          <w:color w:val="FFFFFF" w:themeColor="background1"/>
                          <w:spacing w:val="240"/>
                          <w:sz w:val="44"/>
                          <w:szCs w:val="44"/>
                        </w:rPr>
                      </w:pPr>
                      <w:r w:rsidRPr="007309C9">
                        <w:rPr>
                          <w:rFonts w:cs="Times New Roman (Body CS)"/>
                          <w:color w:val="FFFFFF" w:themeColor="background1"/>
                          <w:spacing w:val="240"/>
                          <w:sz w:val="44"/>
                          <w:szCs w:val="44"/>
                        </w:rPr>
                        <w:t>FALL 2020</w:t>
                      </w:r>
                    </w:p>
                  </w:txbxContent>
                </v:textbox>
                <w10:wrap anchorx="margin"/>
              </v:shape>
            </w:pict>
          </mc:Fallback>
        </mc:AlternateContent>
      </w:r>
      <w:r w:rsidR="00E4338F">
        <w:rPr>
          <w:noProof/>
        </w:rPr>
        <mc:AlternateContent>
          <mc:Choice Requires="wps">
            <w:drawing>
              <wp:anchor distT="0" distB="0" distL="114300" distR="114300" simplePos="0" relativeHeight="251661312" behindDoc="1" locked="0" layoutInCell="1" allowOverlap="1" wp14:anchorId="5349BF4E" wp14:editId="045C5C7A">
                <wp:simplePos x="0" y="0"/>
                <wp:positionH relativeFrom="column">
                  <wp:posOffset>787400</wp:posOffset>
                </wp:positionH>
                <wp:positionV relativeFrom="paragraph">
                  <wp:posOffset>2540</wp:posOffset>
                </wp:positionV>
                <wp:extent cx="5981065" cy="1049655"/>
                <wp:effectExtent l="0" t="0" r="635" b="0"/>
                <wp:wrapThrough wrapText="bothSides">
                  <wp:wrapPolygon edited="0">
                    <wp:start x="0" y="0"/>
                    <wp:lineTo x="0" y="21169"/>
                    <wp:lineTo x="21533" y="21169"/>
                    <wp:lineTo x="21533"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981065" cy="1049655"/>
                        </a:xfrm>
                        <a:prstGeom prst="rect">
                          <a:avLst/>
                        </a:prstGeom>
                        <a:gradFill flip="none" rotWithShape="1">
                          <a:gsLst>
                            <a:gs pos="0">
                              <a:srgbClr val="154D97"/>
                            </a:gs>
                            <a:gs pos="100000">
                              <a:srgbClr val="0070C0"/>
                            </a:gs>
                          </a:gsLst>
                          <a:lin ang="2700000" scaled="1"/>
                          <a:tileRect/>
                        </a:gradFill>
                        <a:ln w="6350">
                          <a:noFill/>
                        </a:ln>
                      </wps:spPr>
                      <wps:txbx>
                        <w:txbxContent>
                          <w:p w14:paraId="1ED78480" w14:textId="0566A1DF" w:rsidR="007D284F" w:rsidRPr="00AC2D50" w:rsidRDefault="00F238F9" w:rsidP="00A56839">
                            <w:pPr>
                              <w:rPr>
                                <w:color w:val="FFFFFF" w:themeColor="background1"/>
                                <w:sz w:val="40"/>
                                <w:szCs w:val="40"/>
                              </w:rPr>
                            </w:pPr>
                            <w:r w:rsidRPr="00AC2D50">
                              <w:rPr>
                                <w:color w:val="FFFFFF" w:themeColor="background1"/>
                                <w:sz w:val="40"/>
                                <w:szCs w:val="40"/>
                              </w:rPr>
                              <w:t>BEGINNING A</w:t>
                            </w:r>
                            <w:r w:rsidR="007D284F" w:rsidRPr="00AC2D50">
                              <w:rPr>
                                <w:color w:val="FFFFFF" w:themeColor="background1"/>
                                <w:sz w:val="40"/>
                                <w:szCs w:val="40"/>
                              </w:rPr>
                              <w:t xml:space="preserve"> </w:t>
                            </w:r>
                            <w:r w:rsidRPr="00AC2D50">
                              <w:rPr>
                                <w:color w:val="FFFFFF" w:themeColor="background1"/>
                                <w:sz w:val="40"/>
                                <w:szCs w:val="40"/>
                              </w:rPr>
                              <w:t>CULTURE OF GENEROSITY</w:t>
                            </w:r>
                          </w:p>
                        </w:txbxContent>
                      </wps:txbx>
                      <wps:bodyPr rot="0" spcFirstLastPara="0" vertOverflow="overflow" horzOverflow="overflow" vert="horz" wrap="square" lIns="36576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9BF4E" id="Text Box 5" o:spid="_x0000_s1027" type="#_x0000_t202" style="position:absolute;margin-left:62pt;margin-top:.2pt;width:470.95pt;height:8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" fillcolor="#154d97" stroked="f" strokeweight=".5pt">
                <v:fill color2="#0070c0" rotate="t" angle="45" focus="100%" type="gradient"/>
                <v:textbox inset="28.8pt,7.2pt">
                  <w:txbxContent>
                    <w:p w14:paraId="1ED78480" w14:textId="0566A1DF" w:rsidR="007D284F" w:rsidRPr="00AC2D50" w:rsidRDefault="00F238F9" w:rsidP="00A56839">
                      <w:pPr>
                        <w:rPr>
                          <w:color w:val="FFFFFF" w:themeColor="background1"/>
                          <w:sz w:val="40"/>
                          <w:szCs w:val="40"/>
                        </w:rPr>
                      </w:pPr>
                      <w:r w:rsidRPr="00AC2D50">
                        <w:rPr>
                          <w:color w:val="FFFFFF" w:themeColor="background1"/>
                          <w:sz w:val="40"/>
                          <w:szCs w:val="40"/>
                        </w:rPr>
                        <w:t>BEGINNING A</w:t>
                      </w:r>
                      <w:r w:rsidR="007D284F" w:rsidRPr="00AC2D50">
                        <w:rPr>
                          <w:color w:val="FFFFFF" w:themeColor="background1"/>
                          <w:sz w:val="40"/>
                          <w:szCs w:val="40"/>
                        </w:rPr>
                        <w:t xml:space="preserve"> </w:t>
                      </w:r>
                      <w:r w:rsidRPr="00AC2D50">
                        <w:rPr>
                          <w:color w:val="FFFFFF" w:themeColor="background1"/>
                          <w:sz w:val="40"/>
                          <w:szCs w:val="40"/>
                        </w:rPr>
                        <w:t>CULTURE OF GENEROSITY</w:t>
                      </w:r>
                    </w:p>
                  </w:txbxContent>
                </v:textbox>
                <w10:wrap type="through"/>
              </v:shape>
            </w:pict>
          </mc:Fallback>
        </mc:AlternateContent>
      </w:r>
      <w:r w:rsidR="00EC20E5">
        <w:tab/>
      </w:r>
    </w:p>
    <w:p w14:paraId="0B27828B" w14:textId="06197668" w:rsidR="00A05930" w:rsidRDefault="00AC2D50">
      <w:r>
        <w:rPr>
          <w:noProof/>
        </w:rPr>
        <mc:AlternateContent>
          <mc:Choice Requires="wps">
            <w:drawing>
              <wp:anchor distT="0" distB="0" distL="114300" distR="114300" simplePos="0" relativeHeight="251665408" behindDoc="0" locked="0" layoutInCell="1" allowOverlap="1" wp14:anchorId="2D9686B8" wp14:editId="19E03A97">
                <wp:simplePos x="0" y="0"/>
                <wp:positionH relativeFrom="margin">
                  <wp:align>left</wp:align>
                </wp:positionH>
                <wp:positionV relativeFrom="paragraph">
                  <wp:posOffset>8168005</wp:posOffset>
                </wp:positionV>
                <wp:extent cx="7035800" cy="254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035800" cy="254000"/>
                        </a:xfrm>
                        <a:prstGeom prst="rect">
                          <a:avLst/>
                        </a:prstGeom>
                        <a:solidFill>
                          <a:srgbClr val="154D97"/>
                        </a:solidFill>
                        <a:ln w="6350">
                          <a:noFill/>
                        </a:ln>
                      </wps:spPr>
                      <wps:txbx>
                        <w:txbxContent>
                          <w:p w14:paraId="0CCCE885" w14:textId="5360E21C" w:rsidR="0023304E" w:rsidRPr="00E779B9" w:rsidRDefault="0023304E" w:rsidP="00E779B9">
                            <w:pPr>
                              <w:spacing w:line="360" w:lineRule="auto"/>
                              <w:jc w:val="right"/>
                              <w:rPr>
                                <w:iCs/>
                                <w:color w:val="FFFFFF" w:themeColor="background1"/>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686B8" id="Text Box 9" o:spid="_x0000_s1028" type="#_x0000_t202" style="position:absolute;margin-left:0;margin-top:643.15pt;width:554pt;height:2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" fillcolor="#154d97" stroked="f" strokeweight=".5pt">
                <v:textbox>
                  <w:txbxContent>
                    <w:p w14:paraId="0CCCE885" w14:textId="5360E21C" w:rsidR="0023304E" w:rsidRPr="00E779B9" w:rsidRDefault="0023304E" w:rsidP="00E779B9">
                      <w:pPr>
                        <w:spacing w:line="360" w:lineRule="auto"/>
                        <w:jc w:val="right"/>
                        <w:rPr>
                          <w:iCs/>
                          <w:color w:val="FFFFFF" w:themeColor="background1"/>
                          <w:sz w:val="15"/>
                          <w:szCs w:val="15"/>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C59765C" wp14:editId="253D04E0">
                <wp:simplePos x="0" y="0"/>
                <wp:positionH relativeFrom="column">
                  <wp:posOffset>762000</wp:posOffset>
                </wp:positionH>
                <wp:positionV relativeFrom="paragraph">
                  <wp:posOffset>852805</wp:posOffset>
                </wp:positionV>
                <wp:extent cx="5969000" cy="7623810"/>
                <wp:effectExtent l="0" t="0" r="12700" b="15240"/>
                <wp:wrapNone/>
                <wp:docPr id="4" name="Text Box 4"/>
                <wp:cNvGraphicFramePr/>
                <a:graphic xmlns:a="http://schemas.openxmlformats.org/drawingml/2006/main">
                  <a:graphicData uri="http://schemas.microsoft.com/office/word/2010/wordprocessingShape">
                    <wps:wsp>
                      <wps:cNvSpPr txBox="1"/>
                      <wps:spPr>
                        <a:xfrm>
                          <a:off x="0" y="0"/>
                          <a:ext cx="5969000" cy="7623810"/>
                        </a:xfrm>
                        <a:prstGeom prst="rect">
                          <a:avLst/>
                        </a:prstGeom>
                        <a:solidFill>
                          <a:schemeClr val="lt1"/>
                        </a:solidFill>
                        <a:ln w="6350">
                          <a:solidFill>
                            <a:schemeClr val="bg1"/>
                          </a:solidFill>
                        </a:ln>
                      </wps:spPr>
                      <wps:txbx>
                        <w:txbxContent>
                          <w:p w14:paraId="6D8D2770" w14:textId="74CFFE2F" w:rsidR="00A27EF6" w:rsidRPr="00A27EF6" w:rsidRDefault="00A27EF6" w:rsidP="00A27EF6">
                            <w:pPr>
                              <w:rPr>
                                <w:sz w:val="28"/>
                                <w:szCs w:val="28"/>
                              </w:rPr>
                            </w:pPr>
                            <w:r w:rsidRPr="00A27EF6">
                              <w:rPr>
                                <w:sz w:val="28"/>
                                <w:szCs w:val="28"/>
                              </w:rPr>
                              <w:t xml:space="preserve">Dear Friends at </w:t>
                            </w:r>
                            <w:r w:rsidR="007A0A1C">
                              <w:rPr>
                                <w:sz w:val="28"/>
                                <w:szCs w:val="28"/>
                              </w:rPr>
                              <w:t xml:space="preserve">Ascension </w:t>
                            </w:r>
                            <w:r w:rsidRPr="00A27EF6">
                              <w:rPr>
                                <w:sz w:val="28"/>
                                <w:szCs w:val="28"/>
                              </w:rPr>
                              <w:t>Lutheran Church:</w:t>
                            </w:r>
                          </w:p>
                          <w:p w14:paraId="5B2EE534" w14:textId="77777777" w:rsidR="00A27EF6" w:rsidRPr="00A27EF6" w:rsidRDefault="00A27EF6" w:rsidP="00A27EF6">
                            <w:pPr>
                              <w:rPr>
                                <w:sz w:val="28"/>
                                <w:szCs w:val="28"/>
                              </w:rPr>
                            </w:pPr>
                          </w:p>
                          <w:p w14:paraId="311BDCED" w14:textId="2319F4C9" w:rsidR="00A27EF6" w:rsidRPr="00A27EF6" w:rsidRDefault="00A27EF6" w:rsidP="00A27EF6">
                            <w:pPr>
                              <w:rPr>
                                <w:sz w:val="28"/>
                                <w:szCs w:val="28"/>
                              </w:rPr>
                            </w:pPr>
                            <w:r w:rsidRPr="00A27EF6">
                              <w:rPr>
                                <w:sz w:val="28"/>
                                <w:szCs w:val="28"/>
                              </w:rPr>
                              <w:t>Remember back in March when we thought that the coronavirus would impact our lives for a few weeks or maybe even a month?</w:t>
                            </w:r>
                            <w:r w:rsidR="00CC2B2C">
                              <w:rPr>
                                <w:sz w:val="28"/>
                                <w:szCs w:val="28"/>
                              </w:rPr>
                              <w:t xml:space="preserve"> </w:t>
                            </w:r>
                            <w:r w:rsidRPr="00A27EF6">
                              <w:rPr>
                                <w:sz w:val="28"/>
                                <w:szCs w:val="28"/>
                              </w:rPr>
                              <w:t>For most of us, we recognize that this has been one of the most, if not the most difficult years of our lives.</w:t>
                            </w:r>
                          </w:p>
                          <w:p w14:paraId="14F72C31" w14:textId="77777777" w:rsidR="00A27EF6" w:rsidRPr="00A27EF6" w:rsidRDefault="00A27EF6" w:rsidP="00A27EF6">
                            <w:pPr>
                              <w:rPr>
                                <w:sz w:val="28"/>
                                <w:szCs w:val="28"/>
                              </w:rPr>
                            </w:pPr>
                          </w:p>
                          <w:p w14:paraId="69672133" w14:textId="6401C820" w:rsidR="00A27EF6" w:rsidRPr="00A27EF6" w:rsidRDefault="00A27EF6" w:rsidP="00A27EF6">
                            <w:pPr>
                              <w:rPr>
                                <w:sz w:val="28"/>
                                <w:szCs w:val="28"/>
                              </w:rPr>
                            </w:pPr>
                            <w:r w:rsidRPr="00A27EF6">
                              <w:rPr>
                                <w:sz w:val="28"/>
                                <w:szCs w:val="28"/>
                              </w:rPr>
                              <w:t>It is in this difficulty that the world has seen the importance of the church and our message of grace more clearly than at any time during my lifetime.</w:t>
                            </w:r>
                            <w:r w:rsidR="00CC2B2C">
                              <w:rPr>
                                <w:sz w:val="28"/>
                                <w:szCs w:val="28"/>
                              </w:rPr>
                              <w:t xml:space="preserve"> </w:t>
                            </w:r>
                            <w:r w:rsidRPr="00A27EF6">
                              <w:rPr>
                                <w:sz w:val="28"/>
                                <w:szCs w:val="28"/>
                              </w:rPr>
                              <w:t xml:space="preserve">It has also been </w:t>
                            </w:r>
                            <w:r w:rsidR="00107282">
                              <w:rPr>
                                <w:sz w:val="28"/>
                                <w:szCs w:val="28"/>
                              </w:rPr>
                              <w:t>a season</w:t>
                            </w:r>
                            <w:r w:rsidR="00E4338F">
                              <w:rPr>
                                <w:sz w:val="28"/>
                                <w:szCs w:val="28"/>
                              </w:rPr>
                              <w:t xml:space="preserve"> when</w:t>
                            </w:r>
                            <w:r w:rsidRPr="00A27EF6">
                              <w:rPr>
                                <w:sz w:val="28"/>
                                <w:szCs w:val="28"/>
                              </w:rPr>
                              <w:t xml:space="preserve"> I have had a tremendous sense of </w:t>
                            </w:r>
                            <w:r w:rsidR="00107282">
                              <w:rPr>
                                <w:sz w:val="28"/>
                                <w:szCs w:val="28"/>
                              </w:rPr>
                              <w:t>gratitude for</w:t>
                            </w:r>
                            <w:r w:rsidRPr="00A27EF6">
                              <w:rPr>
                                <w:sz w:val="28"/>
                                <w:szCs w:val="28"/>
                              </w:rPr>
                              <w:t xml:space="preserve"> the giftedness of our leaders here.</w:t>
                            </w:r>
                          </w:p>
                          <w:p w14:paraId="347193B8" w14:textId="77777777" w:rsidR="00A27EF6" w:rsidRPr="00A27EF6" w:rsidRDefault="00A27EF6" w:rsidP="00A27EF6">
                            <w:pPr>
                              <w:rPr>
                                <w:sz w:val="28"/>
                                <w:szCs w:val="28"/>
                              </w:rPr>
                            </w:pPr>
                          </w:p>
                          <w:p w14:paraId="043CCCCB" w14:textId="77777777" w:rsidR="00A27EF6" w:rsidRPr="00A27EF6" w:rsidRDefault="00A27EF6" w:rsidP="00A27EF6">
                            <w:pPr>
                              <w:rPr>
                                <w:sz w:val="28"/>
                                <w:szCs w:val="28"/>
                              </w:rPr>
                            </w:pPr>
                            <w:r w:rsidRPr="00A27EF6">
                              <w:rPr>
                                <w:sz w:val="28"/>
                                <w:szCs w:val="28"/>
                              </w:rPr>
                              <w:t>First, let me say thank you for the ways in which you stepped up to continue to worship, to care for one another, and to look for opportunities to share the Gospel when our community so clearly needed the Gospel.</w:t>
                            </w:r>
                          </w:p>
                          <w:p w14:paraId="2B893E25" w14:textId="77777777" w:rsidR="00A27EF6" w:rsidRPr="00A27EF6" w:rsidRDefault="00A27EF6" w:rsidP="00A27EF6">
                            <w:pPr>
                              <w:rPr>
                                <w:sz w:val="28"/>
                                <w:szCs w:val="28"/>
                              </w:rPr>
                            </w:pPr>
                          </w:p>
                          <w:p w14:paraId="4B21E656" w14:textId="77777777" w:rsidR="00A27EF6" w:rsidRPr="00A27EF6" w:rsidRDefault="00A27EF6" w:rsidP="00A27EF6">
                            <w:pPr>
                              <w:rPr>
                                <w:sz w:val="28"/>
                                <w:szCs w:val="28"/>
                              </w:rPr>
                            </w:pPr>
                            <w:r w:rsidRPr="00A27EF6">
                              <w:rPr>
                                <w:sz w:val="28"/>
                                <w:szCs w:val="28"/>
                              </w:rPr>
                              <w:t>Now, let me encourage you that I believe what God has shown us through this crisis is our need to walk together, continue to innovate, and step up the ways in which we share God’s love to a world that still so desperately needs to recognize God’s love.</w:t>
                            </w:r>
                          </w:p>
                          <w:p w14:paraId="6E8E435C" w14:textId="77777777" w:rsidR="00A27EF6" w:rsidRPr="00A27EF6" w:rsidRDefault="00A27EF6" w:rsidP="00A27EF6">
                            <w:pPr>
                              <w:rPr>
                                <w:sz w:val="28"/>
                                <w:szCs w:val="28"/>
                              </w:rPr>
                            </w:pPr>
                          </w:p>
                          <w:p w14:paraId="62BB239F" w14:textId="77777777" w:rsidR="00A27EF6" w:rsidRPr="00A27EF6" w:rsidRDefault="00A27EF6" w:rsidP="00A27EF6">
                            <w:pPr>
                              <w:rPr>
                                <w:sz w:val="28"/>
                                <w:szCs w:val="28"/>
                              </w:rPr>
                            </w:pPr>
                            <w:r w:rsidRPr="00A27EF6">
                              <w:rPr>
                                <w:sz w:val="28"/>
                                <w:szCs w:val="28"/>
                              </w:rPr>
                              <w:t>Your generosity this year is as important as it has ever been to not just keep our congregation healthy, but to also help us develop the church to continue to impact the world in significant ways.</w:t>
                            </w:r>
                          </w:p>
                          <w:p w14:paraId="405266B3" w14:textId="77777777" w:rsidR="00A27EF6" w:rsidRPr="00A27EF6" w:rsidRDefault="00A27EF6" w:rsidP="00A27EF6">
                            <w:pPr>
                              <w:rPr>
                                <w:sz w:val="28"/>
                                <w:szCs w:val="28"/>
                              </w:rPr>
                            </w:pPr>
                          </w:p>
                          <w:p w14:paraId="343AB5FF" w14:textId="77777777" w:rsidR="00A27EF6" w:rsidRPr="00A27EF6" w:rsidRDefault="00A27EF6" w:rsidP="00A27EF6">
                            <w:pPr>
                              <w:rPr>
                                <w:sz w:val="28"/>
                                <w:szCs w:val="28"/>
                              </w:rPr>
                            </w:pPr>
                            <w:r w:rsidRPr="00A27EF6">
                              <w:rPr>
                                <w:sz w:val="28"/>
                                <w:szCs w:val="28"/>
                              </w:rPr>
                              <w:t>As we enter into our stewardship drive this year, let’s think about all the ways that we have seen generosity this year.</w:t>
                            </w:r>
                          </w:p>
                          <w:p w14:paraId="4B64D0BA" w14:textId="77777777" w:rsidR="00A27EF6" w:rsidRPr="00A27EF6" w:rsidRDefault="00A27EF6" w:rsidP="00A27EF6">
                            <w:pPr>
                              <w:rPr>
                                <w:sz w:val="28"/>
                                <w:szCs w:val="28"/>
                              </w:rPr>
                            </w:pPr>
                          </w:p>
                          <w:p w14:paraId="75A84848" w14:textId="44311618" w:rsidR="00A27EF6" w:rsidRPr="00A27EF6" w:rsidRDefault="00A27EF6" w:rsidP="00A27EF6">
                            <w:pPr>
                              <w:rPr>
                                <w:sz w:val="28"/>
                                <w:szCs w:val="28"/>
                              </w:rPr>
                            </w:pPr>
                            <w:r w:rsidRPr="00A27EF6">
                              <w:rPr>
                                <w:sz w:val="28"/>
                                <w:szCs w:val="28"/>
                              </w:rPr>
                              <w:t>In Christ</w:t>
                            </w:r>
                            <w:r>
                              <w:rPr>
                                <w:sz w:val="28"/>
                                <w:szCs w:val="28"/>
                              </w:rPr>
                              <w:t>,</w:t>
                            </w:r>
                          </w:p>
                          <w:p w14:paraId="00ECAA0A" w14:textId="2EE2F1BE" w:rsidR="00A05930" w:rsidRPr="00A27EF6" w:rsidRDefault="00A27EF6" w:rsidP="007A0A1C">
                            <w:pPr>
                              <w:rPr>
                                <w:sz w:val="28"/>
                                <w:szCs w:val="28"/>
                              </w:rPr>
                            </w:pPr>
                            <w:r w:rsidRPr="00A27EF6">
                              <w:rPr>
                                <w:sz w:val="28"/>
                                <w:szCs w:val="28"/>
                              </w:rPr>
                              <w:t>Pastor</w:t>
                            </w:r>
                            <w:r w:rsidR="007A0A1C">
                              <w:rPr>
                                <w:sz w:val="28"/>
                                <w:szCs w:val="28"/>
                              </w:rPr>
                              <w:t xml:space="preserve"> Christina Auch</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9765C" id="Text Box 4" o:spid="_x0000_s1029" type="#_x0000_t202" style="position:absolute;margin-left:60pt;margin-top:67.15pt;width:470pt;height:60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" fillcolor="white [3201]" strokecolor="white [3212]" strokeweight=".5pt">
                <v:textbox inset="14.4pt,14.4pt,14.4pt,14.4pt">
                  <w:txbxContent>
                    <w:p w14:paraId="6D8D2770" w14:textId="74CFFE2F" w:rsidR="00A27EF6" w:rsidRPr="00A27EF6" w:rsidRDefault="00A27EF6" w:rsidP="00A27EF6">
                      <w:pPr>
                        <w:rPr>
                          <w:sz w:val="28"/>
                          <w:szCs w:val="28"/>
                        </w:rPr>
                      </w:pPr>
                      <w:r w:rsidRPr="00A27EF6">
                        <w:rPr>
                          <w:sz w:val="28"/>
                          <w:szCs w:val="28"/>
                        </w:rPr>
                        <w:t xml:space="preserve">Dear Friends at </w:t>
                      </w:r>
                      <w:r w:rsidR="007A0A1C">
                        <w:rPr>
                          <w:sz w:val="28"/>
                          <w:szCs w:val="28"/>
                        </w:rPr>
                        <w:t xml:space="preserve">Ascension </w:t>
                      </w:r>
                      <w:r w:rsidRPr="00A27EF6">
                        <w:rPr>
                          <w:sz w:val="28"/>
                          <w:szCs w:val="28"/>
                        </w:rPr>
                        <w:t>Lutheran Church:</w:t>
                      </w:r>
                    </w:p>
                    <w:p w14:paraId="5B2EE534" w14:textId="77777777" w:rsidR="00A27EF6" w:rsidRPr="00A27EF6" w:rsidRDefault="00A27EF6" w:rsidP="00A27EF6">
                      <w:pPr>
                        <w:rPr>
                          <w:sz w:val="28"/>
                          <w:szCs w:val="28"/>
                        </w:rPr>
                      </w:pPr>
                    </w:p>
                    <w:p w14:paraId="311BDCED" w14:textId="2319F4C9" w:rsidR="00A27EF6" w:rsidRPr="00A27EF6" w:rsidRDefault="00A27EF6" w:rsidP="00A27EF6">
                      <w:pPr>
                        <w:rPr>
                          <w:sz w:val="28"/>
                          <w:szCs w:val="28"/>
                        </w:rPr>
                      </w:pPr>
                      <w:r w:rsidRPr="00A27EF6">
                        <w:rPr>
                          <w:sz w:val="28"/>
                          <w:szCs w:val="28"/>
                        </w:rPr>
                        <w:t>Remember back in March when we thought that the coronavirus would impact our lives for a few weeks or maybe even a month?</w:t>
                      </w:r>
                      <w:r w:rsidR="00CC2B2C">
                        <w:rPr>
                          <w:sz w:val="28"/>
                          <w:szCs w:val="28"/>
                        </w:rPr>
                        <w:t xml:space="preserve"> </w:t>
                      </w:r>
                      <w:r w:rsidRPr="00A27EF6">
                        <w:rPr>
                          <w:sz w:val="28"/>
                          <w:szCs w:val="28"/>
                        </w:rPr>
                        <w:t>For most of us, we recognize that this has been one of the most, if not the most difficult years of our lives.</w:t>
                      </w:r>
                    </w:p>
                    <w:p w14:paraId="14F72C31" w14:textId="77777777" w:rsidR="00A27EF6" w:rsidRPr="00A27EF6" w:rsidRDefault="00A27EF6" w:rsidP="00A27EF6">
                      <w:pPr>
                        <w:rPr>
                          <w:sz w:val="28"/>
                          <w:szCs w:val="28"/>
                        </w:rPr>
                      </w:pPr>
                    </w:p>
                    <w:p w14:paraId="69672133" w14:textId="6401C820" w:rsidR="00A27EF6" w:rsidRPr="00A27EF6" w:rsidRDefault="00A27EF6" w:rsidP="00A27EF6">
                      <w:pPr>
                        <w:rPr>
                          <w:sz w:val="28"/>
                          <w:szCs w:val="28"/>
                        </w:rPr>
                      </w:pPr>
                      <w:r w:rsidRPr="00A27EF6">
                        <w:rPr>
                          <w:sz w:val="28"/>
                          <w:szCs w:val="28"/>
                        </w:rPr>
                        <w:t>It is in this difficulty that the world has seen the importance of the church and our message of grace more clearly than at any time during my lifetime.</w:t>
                      </w:r>
                      <w:r w:rsidR="00CC2B2C">
                        <w:rPr>
                          <w:sz w:val="28"/>
                          <w:szCs w:val="28"/>
                        </w:rPr>
                        <w:t xml:space="preserve"> </w:t>
                      </w:r>
                      <w:r w:rsidRPr="00A27EF6">
                        <w:rPr>
                          <w:sz w:val="28"/>
                          <w:szCs w:val="28"/>
                        </w:rPr>
                        <w:t xml:space="preserve">It has also been </w:t>
                      </w:r>
                      <w:r w:rsidR="00107282">
                        <w:rPr>
                          <w:sz w:val="28"/>
                          <w:szCs w:val="28"/>
                        </w:rPr>
                        <w:t>a season</w:t>
                      </w:r>
                      <w:r w:rsidR="00E4338F">
                        <w:rPr>
                          <w:sz w:val="28"/>
                          <w:szCs w:val="28"/>
                        </w:rPr>
                        <w:t xml:space="preserve"> when</w:t>
                      </w:r>
                      <w:r w:rsidRPr="00A27EF6">
                        <w:rPr>
                          <w:sz w:val="28"/>
                          <w:szCs w:val="28"/>
                        </w:rPr>
                        <w:t xml:space="preserve"> I have had a tremendous sense of </w:t>
                      </w:r>
                      <w:r w:rsidR="00107282">
                        <w:rPr>
                          <w:sz w:val="28"/>
                          <w:szCs w:val="28"/>
                        </w:rPr>
                        <w:t>gratitude for</w:t>
                      </w:r>
                      <w:r w:rsidRPr="00A27EF6">
                        <w:rPr>
                          <w:sz w:val="28"/>
                          <w:szCs w:val="28"/>
                        </w:rPr>
                        <w:t xml:space="preserve"> the giftedness of our leaders here.</w:t>
                      </w:r>
                    </w:p>
                    <w:p w14:paraId="347193B8" w14:textId="77777777" w:rsidR="00A27EF6" w:rsidRPr="00A27EF6" w:rsidRDefault="00A27EF6" w:rsidP="00A27EF6">
                      <w:pPr>
                        <w:rPr>
                          <w:sz w:val="28"/>
                          <w:szCs w:val="28"/>
                        </w:rPr>
                      </w:pPr>
                    </w:p>
                    <w:p w14:paraId="043CCCCB" w14:textId="77777777" w:rsidR="00A27EF6" w:rsidRPr="00A27EF6" w:rsidRDefault="00A27EF6" w:rsidP="00A27EF6">
                      <w:pPr>
                        <w:rPr>
                          <w:sz w:val="28"/>
                          <w:szCs w:val="28"/>
                        </w:rPr>
                      </w:pPr>
                      <w:r w:rsidRPr="00A27EF6">
                        <w:rPr>
                          <w:sz w:val="28"/>
                          <w:szCs w:val="28"/>
                        </w:rPr>
                        <w:t>First, let me say thank you for the ways in which you stepped up to continue to worship, to care for one another, and to look for opportunities to share the Gospel when our community so clearly needed the Gospel.</w:t>
                      </w:r>
                    </w:p>
                    <w:p w14:paraId="2B893E25" w14:textId="77777777" w:rsidR="00A27EF6" w:rsidRPr="00A27EF6" w:rsidRDefault="00A27EF6" w:rsidP="00A27EF6">
                      <w:pPr>
                        <w:rPr>
                          <w:sz w:val="28"/>
                          <w:szCs w:val="28"/>
                        </w:rPr>
                      </w:pPr>
                    </w:p>
                    <w:p w14:paraId="4B21E656" w14:textId="77777777" w:rsidR="00A27EF6" w:rsidRPr="00A27EF6" w:rsidRDefault="00A27EF6" w:rsidP="00A27EF6">
                      <w:pPr>
                        <w:rPr>
                          <w:sz w:val="28"/>
                          <w:szCs w:val="28"/>
                        </w:rPr>
                      </w:pPr>
                      <w:r w:rsidRPr="00A27EF6">
                        <w:rPr>
                          <w:sz w:val="28"/>
                          <w:szCs w:val="28"/>
                        </w:rPr>
                        <w:t>Now, let me encourage you that I believe what God has shown us through this crisis is our need to walk together, continue to innovate, and step up the ways in which we share God’s love to a world that still so desperately needs to recognize God’s love.</w:t>
                      </w:r>
                    </w:p>
                    <w:p w14:paraId="6E8E435C" w14:textId="77777777" w:rsidR="00A27EF6" w:rsidRPr="00A27EF6" w:rsidRDefault="00A27EF6" w:rsidP="00A27EF6">
                      <w:pPr>
                        <w:rPr>
                          <w:sz w:val="28"/>
                          <w:szCs w:val="28"/>
                        </w:rPr>
                      </w:pPr>
                    </w:p>
                    <w:p w14:paraId="62BB239F" w14:textId="77777777" w:rsidR="00A27EF6" w:rsidRPr="00A27EF6" w:rsidRDefault="00A27EF6" w:rsidP="00A27EF6">
                      <w:pPr>
                        <w:rPr>
                          <w:sz w:val="28"/>
                          <w:szCs w:val="28"/>
                        </w:rPr>
                      </w:pPr>
                      <w:r w:rsidRPr="00A27EF6">
                        <w:rPr>
                          <w:sz w:val="28"/>
                          <w:szCs w:val="28"/>
                        </w:rPr>
                        <w:t>Your generosity this year is as important as it has ever been to not just keep our congregation healthy, but to also help us develop the church to continue to impact the world in significant ways.</w:t>
                      </w:r>
                    </w:p>
                    <w:p w14:paraId="405266B3" w14:textId="77777777" w:rsidR="00A27EF6" w:rsidRPr="00A27EF6" w:rsidRDefault="00A27EF6" w:rsidP="00A27EF6">
                      <w:pPr>
                        <w:rPr>
                          <w:sz w:val="28"/>
                          <w:szCs w:val="28"/>
                        </w:rPr>
                      </w:pPr>
                    </w:p>
                    <w:p w14:paraId="343AB5FF" w14:textId="77777777" w:rsidR="00A27EF6" w:rsidRPr="00A27EF6" w:rsidRDefault="00A27EF6" w:rsidP="00A27EF6">
                      <w:pPr>
                        <w:rPr>
                          <w:sz w:val="28"/>
                          <w:szCs w:val="28"/>
                        </w:rPr>
                      </w:pPr>
                      <w:r w:rsidRPr="00A27EF6">
                        <w:rPr>
                          <w:sz w:val="28"/>
                          <w:szCs w:val="28"/>
                        </w:rPr>
                        <w:t>As we enter into our stewardship drive this year, let’s think about all the ways that we have seen generosity this year.</w:t>
                      </w:r>
                    </w:p>
                    <w:p w14:paraId="4B64D0BA" w14:textId="77777777" w:rsidR="00A27EF6" w:rsidRPr="00A27EF6" w:rsidRDefault="00A27EF6" w:rsidP="00A27EF6">
                      <w:pPr>
                        <w:rPr>
                          <w:sz w:val="28"/>
                          <w:szCs w:val="28"/>
                        </w:rPr>
                      </w:pPr>
                    </w:p>
                    <w:p w14:paraId="75A84848" w14:textId="44311618" w:rsidR="00A27EF6" w:rsidRPr="00A27EF6" w:rsidRDefault="00A27EF6" w:rsidP="00A27EF6">
                      <w:pPr>
                        <w:rPr>
                          <w:sz w:val="28"/>
                          <w:szCs w:val="28"/>
                        </w:rPr>
                      </w:pPr>
                      <w:r w:rsidRPr="00A27EF6">
                        <w:rPr>
                          <w:sz w:val="28"/>
                          <w:szCs w:val="28"/>
                        </w:rPr>
                        <w:t>In Christ</w:t>
                      </w:r>
                      <w:r>
                        <w:rPr>
                          <w:sz w:val="28"/>
                          <w:szCs w:val="28"/>
                        </w:rPr>
                        <w:t>,</w:t>
                      </w:r>
                    </w:p>
                    <w:p w14:paraId="00ECAA0A" w14:textId="2EE2F1BE" w:rsidR="00A05930" w:rsidRPr="00A27EF6" w:rsidRDefault="00A27EF6" w:rsidP="007A0A1C">
                      <w:pPr>
                        <w:rPr>
                          <w:sz w:val="28"/>
                          <w:szCs w:val="28"/>
                        </w:rPr>
                      </w:pPr>
                      <w:r w:rsidRPr="00A27EF6">
                        <w:rPr>
                          <w:sz w:val="28"/>
                          <w:szCs w:val="28"/>
                        </w:rPr>
                        <w:t>Pastor</w:t>
                      </w:r>
                      <w:r w:rsidR="007A0A1C">
                        <w:rPr>
                          <w:sz w:val="28"/>
                          <w:szCs w:val="28"/>
                        </w:rPr>
                        <w:t xml:space="preserve"> Christina Auch</w:t>
                      </w:r>
                    </w:p>
                  </w:txbxContent>
                </v:textbox>
              </v:shape>
            </w:pict>
          </mc:Fallback>
        </mc:AlternateContent>
      </w:r>
      <w:r w:rsidR="00A05930">
        <w:br w:type="page"/>
      </w:r>
    </w:p>
    <w:p w14:paraId="022CBE7A" w14:textId="08D3BCA6" w:rsidR="00EC20E5" w:rsidRDefault="008420FF" w:rsidP="00462E60">
      <w:r w:rsidRPr="008420FF">
        <w:rPr>
          <w:noProof/>
          <w:u w:val="single"/>
        </w:rPr>
        <w:lastRenderedPageBreak/>
        <mc:AlternateContent>
          <mc:Choice Requires="wps">
            <w:drawing>
              <wp:anchor distT="0" distB="0" distL="114300" distR="114300" simplePos="0" relativeHeight="251674624" behindDoc="0" locked="0" layoutInCell="1" allowOverlap="1" wp14:anchorId="1D2EB7B0" wp14:editId="41DFBBDE">
                <wp:simplePos x="0" y="0"/>
                <wp:positionH relativeFrom="column">
                  <wp:posOffset>-444500</wp:posOffset>
                </wp:positionH>
                <wp:positionV relativeFrom="paragraph">
                  <wp:posOffset>-459105</wp:posOffset>
                </wp:positionV>
                <wp:extent cx="7759700" cy="33401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7759700" cy="3340100"/>
                        </a:xfrm>
                        <a:prstGeom prst="rect">
                          <a:avLst/>
                        </a:prstGeom>
                        <a:solidFill>
                          <a:schemeClr val="lt1"/>
                        </a:solidFill>
                        <a:ln w="6350">
                          <a:solidFill>
                            <a:schemeClr val="bg1"/>
                          </a:solidFill>
                        </a:ln>
                      </wps:spPr>
                      <wps:txbx>
                        <w:txbxContent>
                          <w:p w14:paraId="6070EBE8" w14:textId="77777777" w:rsidR="008420FF" w:rsidRPr="00A56839" w:rsidRDefault="008420FF" w:rsidP="008420FF">
                            <w:pPr>
                              <w:spacing w:after="120" w:line="276" w:lineRule="auto"/>
                              <w:ind w:right="-43"/>
                              <w:jc w:val="center"/>
                              <w:rPr>
                                <w:rStyle w:val="Header1"/>
                                <w:rFonts w:asciiTheme="minorHAnsi" w:hAnsiTheme="minorHAnsi"/>
                                <w:b w:val="0"/>
                                <w:bCs w:val="0"/>
                                <w:color w:val="auto"/>
                                <w:sz w:val="28"/>
                                <w:szCs w:val="28"/>
                              </w:rPr>
                            </w:pPr>
                          </w:p>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EB7B0" id="Text Box 1" o:spid="_x0000_s1030" type="#_x0000_t202" style="position:absolute;margin-left:-35pt;margin-top:-36.15pt;width:611pt;height: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" fillcolor="white [3201]" strokecolor="white [3212]" strokeweight=".5pt">
                <v:textbox inset="14.4pt,14.4pt,14.4pt,14.4pt">
                  <w:txbxContent>
                    <w:p w14:paraId="6070EBE8" w14:textId="77777777" w:rsidR="008420FF" w:rsidRPr="00A56839" w:rsidRDefault="008420FF" w:rsidP="008420FF">
                      <w:pPr>
                        <w:spacing w:after="120" w:line="276" w:lineRule="auto"/>
                        <w:ind w:right="-43"/>
                        <w:jc w:val="center"/>
                        <w:rPr>
                          <w:rStyle w:val="Header1"/>
                          <w:rFonts w:asciiTheme="minorHAnsi" w:hAnsiTheme="minorHAnsi"/>
                          <w:b w:val="0"/>
                          <w:bCs w:val="0"/>
                          <w:color w:val="auto"/>
                          <w:sz w:val="28"/>
                          <w:szCs w:val="28"/>
                        </w:rPr>
                      </w:pPr>
                    </w:p>
                  </w:txbxContent>
                </v:textbox>
              </v:shape>
            </w:pict>
          </mc:Fallback>
        </mc:AlternateContent>
      </w:r>
    </w:p>
    <w:p w14:paraId="7D15BBF4" w14:textId="0D591C73" w:rsidR="00E067E7" w:rsidRDefault="00E067E7" w:rsidP="00E067E7">
      <w:pPr>
        <w:rPr>
          <w:u w:val="single"/>
        </w:rPr>
      </w:pPr>
    </w:p>
    <w:p w14:paraId="577FC8BD" w14:textId="67FA1C41" w:rsidR="005F0AF1" w:rsidRDefault="008420FF" w:rsidP="008D3BFF">
      <w:pPr>
        <w:ind w:left="720" w:hanging="720"/>
        <w:rPr>
          <w:u w:val="single"/>
        </w:rPr>
      </w:pPr>
      <w:r w:rsidRPr="008420FF">
        <w:rPr>
          <w:noProof/>
          <w:u w:val="single"/>
        </w:rPr>
        <mc:AlternateContent>
          <mc:Choice Requires="wps">
            <w:drawing>
              <wp:anchor distT="0" distB="0" distL="114300" distR="114300" simplePos="0" relativeHeight="251676672" behindDoc="0" locked="0" layoutInCell="1" allowOverlap="1" wp14:anchorId="5B472A6F" wp14:editId="19C1FAB0">
                <wp:simplePos x="0" y="0"/>
                <wp:positionH relativeFrom="margin">
                  <wp:align>left</wp:align>
                </wp:positionH>
                <wp:positionV relativeFrom="paragraph">
                  <wp:posOffset>2423372</wp:posOffset>
                </wp:positionV>
                <wp:extent cx="6570133" cy="3373966"/>
                <wp:effectExtent l="0" t="0" r="21590" b="17145"/>
                <wp:wrapNone/>
                <wp:docPr id="12" name="Text Box 12"/>
                <wp:cNvGraphicFramePr/>
                <a:graphic xmlns:a="http://schemas.openxmlformats.org/drawingml/2006/main">
                  <a:graphicData uri="http://schemas.microsoft.com/office/word/2010/wordprocessingShape">
                    <wps:wsp>
                      <wps:cNvSpPr txBox="1"/>
                      <wps:spPr>
                        <a:xfrm>
                          <a:off x="0" y="0"/>
                          <a:ext cx="6570133" cy="3373966"/>
                        </a:xfrm>
                        <a:prstGeom prst="rect">
                          <a:avLst/>
                        </a:prstGeom>
                        <a:solidFill>
                          <a:schemeClr val="lt1"/>
                        </a:solidFill>
                        <a:ln w="6350">
                          <a:solidFill>
                            <a:schemeClr val="bg1"/>
                          </a:solidFill>
                        </a:ln>
                      </wps:spPr>
                      <wps:txbx>
                        <w:txbxContent>
                          <w:p w14:paraId="7BBF347A" w14:textId="2D8BA5F2" w:rsidR="008420FF" w:rsidRPr="00CC2B2C" w:rsidRDefault="00AC2D50" w:rsidP="00AC2D50">
                            <w:pPr>
                              <w:spacing w:line="276" w:lineRule="auto"/>
                              <w:rPr>
                                <w:rStyle w:val="Header1"/>
                                <w:rFonts w:asciiTheme="minorHAnsi" w:hAnsiTheme="minorHAnsi"/>
                                <w:b w:val="0"/>
                                <w:bCs w:val="0"/>
                                <w:color w:val="auto"/>
                                <w:sz w:val="28"/>
                                <w:szCs w:val="28"/>
                              </w:rPr>
                            </w:pPr>
                            <w:r>
                              <w:rPr>
                                <w:rStyle w:val="Header1"/>
                                <w:rFonts w:asciiTheme="minorHAnsi" w:hAnsiTheme="minorHAnsi"/>
                                <w:b w:val="0"/>
                                <w:bCs w:val="0"/>
                                <w:color w:val="auto"/>
                                <w:sz w:val="28"/>
                                <w:szCs w:val="28"/>
                              </w:rPr>
                              <w:t>Ascension Lutheran Church</w:t>
                            </w:r>
                          </w:p>
                          <w:p w14:paraId="714D2879" w14:textId="2CCF3170" w:rsidR="008420FF" w:rsidRPr="00CC2B2C" w:rsidRDefault="00AC2D50" w:rsidP="00AC2D50">
                            <w:pPr>
                              <w:spacing w:line="276" w:lineRule="auto"/>
                              <w:rPr>
                                <w:rStyle w:val="Header1"/>
                                <w:rFonts w:asciiTheme="minorHAnsi" w:hAnsiTheme="minorHAnsi"/>
                                <w:b w:val="0"/>
                                <w:bCs w:val="0"/>
                                <w:color w:val="auto"/>
                                <w:sz w:val="28"/>
                                <w:szCs w:val="28"/>
                              </w:rPr>
                            </w:pPr>
                            <w:r>
                              <w:rPr>
                                <w:rStyle w:val="Header1"/>
                                <w:rFonts w:asciiTheme="minorHAnsi" w:hAnsiTheme="minorHAnsi"/>
                                <w:b w:val="0"/>
                                <w:bCs w:val="0"/>
                                <w:color w:val="auto"/>
                                <w:sz w:val="28"/>
                                <w:szCs w:val="28"/>
                              </w:rPr>
                              <w:t>PO Box 266</w:t>
                            </w:r>
                            <w:r>
                              <w:rPr>
                                <w:rStyle w:val="Header1"/>
                                <w:rFonts w:asciiTheme="minorHAnsi" w:hAnsiTheme="minorHAnsi"/>
                                <w:b w:val="0"/>
                                <w:bCs w:val="0"/>
                                <w:color w:val="auto"/>
                                <w:sz w:val="28"/>
                                <w:szCs w:val="28"/>
                              </w:rPr>
                              <w:br/>
                              <w:t>Shelby, NC 28151</w:t>
                            </w:r>
                          </w:p>
                          <w:p w14:paraId="3816A969" w14:textId="77777777" w:rsidR="008420FF" w:rsidRPr="00CC2B2C" w:rsidRDefault="008420FF" w:rsidP="00AC2D50">
                            <w:pPr>
                              <w:spacing w:line="276" w:lineRule="auto"/>
                              <w:rPr>
                                <w:rStyle w:val="Header1"/>
                                <w:rFonts w:asciiTheme="minorHAnsi" w:hAnsiTheme="minorHAnsi"/>
                                <w:b w:val="0"/>
                                <w:bCs w:val="0"/>
                                <w:color w:val="auto"/>
                                <w:sz w:val="28"/>
                                <w:szCs w:val="28"/>
                              </w:rPr>
                            </w:pPr>
                          </w:p>
                          <w:p w14:paraId="586DF9EF" w14:textId="77777777" w:rsidR="008420FF" w:rsidRPr="00CC2B2C" w:rsidRDefault="008420FF" w:rsidP="00AC2D50">
                            <w:pPr>
                              <w:spacing w:line="276" w:lineRule="auto"/>
                              <w:rPr>
                                <w:rStyle w:val="Header1"/>
                                <w:rFonts w:asciiTheme="minorHAnsi" w:hAnsiTheme="minorHAnsi"/>
                                <w:b w:val="0"/>
                                <w:bCs w:val="0"/>
                                <w:color w:val="auto"/>
                                <w:sz w:val="28"/>
                                <w:szCs w:val="28"/>
                              </w:rPr>
                            </w:pPr>
                          </w:p>
                          <w:p w14:paraId="0E1A2908" w14:textId="77777777" w:rsidR="008420FF" w:rsidRPr="00CC2B2C" w:rsidRDefault="008420FF" w:rsidP="00AC2D50">
                            <w:pPr>
                              <w:spacing w:line="276" w:lineRule="auto"/>
                              <w:rPr>
                                <w:rStyle w:val="Header1"/>
                                <w:rFonts w:asciiTheme="minorHAnsi" w:hAnsiTheme="minorHAnsi"/>
                                <w:b w:val="0"/>
                                <w:bCs w:val="0"/>
                                <w:color w:val="auto"/>
                                <w:sz w:val="28"/>
                                <w:szCs w:val="28"/>
                              </w:rPr>
                            </w:pPr>
                          </w:p>
                          <w:p w14:paraId="7BEF9FAE" w14:textId="77777777" w:rsidR="008420FF" w:rsidRPr="00A56839" w:rsidRDefault="008420FF" w:rsidP="00AC2D50">
                            <w:pPr>
                              <w:spacing w:line="276" w:lineRule="auto"/>
                              <w:rPr>
                                <w:rStyle w:val="Header1"/>
                                <w:rFonts w:asciiTheme="minorHAnsi" w:hAnsiTheme="minorHAnsi"/>
                                <w:b w:val="0"/>
                                <w:bCs w:val="0"/>
                                <w:color w:val="auto"/>
                                <w:sz w:val="28"/>
                                <w:szCs w:val="28"/>
                              </w:rPr>
                            </w:pPr>
                            <w:bookmarkStart w:id="0" w:name="_GoBack"/>
                            <w:bookmarkEnd w:id="0"/>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72A6F" id="Text Box 12" o:spid="_x0000_s1031" type="#_x0000_t202" style="position:absolute;left:0;text-align:left;margin-left:0;margin-top:190.8pt;width:517.35pt;height:265.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" fillcolor="white [3201]" strokecolor="white [3212]" strokeweight=".5pt">
                <v:textbox inset="14.4pt,14.4pt,14.4pt,14.4pt">
                  <w:txbxContent>
                    <w:p w14:paraId="7BBF347A" w14:textId="2D8BA5F2" w:rsidR="008420FF" w:rsidRPr="00CC2B2C" w:rsidRDefault="00AC2D50" w:rsidP="00AC2D50">
                      <w:pPr>
                        <w:spacing w:line="276" w:lineRule="auto"/>
                        <w:rPr>
                          <w:rStyle w:val="Header1"/>
                          <w:rFonts w:asciiTheme="minorHAnsi" w:hAnsiTheme="minorHAnsi"/>
                          <w:b w:val="0"/>
                          <w:bCs w:val="0"/>
                          <w:color w:val="auto"/>
                          <w:sz w:val="28"/>
                          <w:szCs w:val="28"/>
                        </w:rPr>
                      </w:pPr>
                      <w:r>
                        <w:rPr>
                          <w:rStyle w:val="Header1"/>
                          <w:rFonts w:asciiTheme="minorHAnsi" w:hAnsiTheme="minorHAnsi"/>
                          <w:b w:val="0"/>
                          <w:bCs w:val="0"/>
                          <w:color w:val="auto"/>
                          <w:sz w:val="28"/>
                          <w:szCs w:val="28"/>
                        </w:rPr>
                        <w:t>Ascension Lutheran Church</w:t>
                      </w:r>
                    </w:p>
                    <w:p w14:paraId="714D2879" w14:textId="2CCF3170" w:rsidR="008420FF" w:rsidRPr="00CC2B2C" w:rsidRDefault="00AC2D50" w:rsidP="00AC2D50">
                      <w:pPr>
                        <w:spacing w:line="276" w:lineRule="auto"/>
                        <w:rPr>
                          <w:rStyle w:val="Header1"/>
                          <w:rFonts w:asciiTheme="minorHAnsi" w:hAnsiTheme="minorHAnsi"/>
                          <w:b w:val="0"/>
                          <w:bCs w:val="0"/>
                          <w:color w:val="auto"/>
                          <w:sz w:val="28"/>
                          <w:szCs w:val="28"/>
                        </w:rPr>
                      </w:pPr>
                      <w:r>
                        <w:rPr>
                          <w:rStyle w:val="Header1"/>
                          <w:rFonts w:asciiTheme="minorHAnsi" w:hAnsiTheme="minorHAnsi"/>
                          <w:b w:val="0"/>
                          <w:bCs w:val="0"/>
                          <w:color w:val="auto"/>
                          <w:sz w:val="28"/>
                          <w:szCs w:val="28"/>
                        </w:rPr>
                        <w:t>PO Box 266</w:t>
                      </w:r>
                      <w:r>
                        <w:rPr>
                          <w:rStyle w:val="Header1"/>
                          <w:rFonts w:asciiTheme="minorHAnsi" w:hAnsiTheme="minorHAnsi"/>
                          <w:b w:val="0"/>
                          <w:bCs w:val="0"/>
                          <w:color w:val="auto"/>
                          <w:sz w:val="28"/>
                          <w:szCs w:val="28"/>
                        </w:rPr>
                        <w:br/>
                        <w:t>Shelby, NC 28151</w:t>
                      </w:r>
                    </w:p>
                    <w:p w14:paraId="3816A969" w14:textId="77777777" w:rsidR="008420FF" w:rsidRPr="00CC2B2C" w:rsidRDefault="008420FF" w:rsidP="00AC2D50">
                      <w:pPr>
                        <w:spacing w:line="276" w:lineRule="auto"/>
                        <w:rPr>
                          <w:rStyle w:val="Header1"/>
                          <w:rFonts w:asciiTheme="minorHAnsi" w:hAnsiTheme="minorHAnsi"/>
                          <w:b w:val="0"/>
                          <w:bCs w:val="0"/>
                          <w:color w:val="auto"/>
                          <w:sz w:val="28"/>
                          <w:szCs w:val="28"/>
                        </w:rPr>
                      </w:pPr>
                    </w:p>
                    <w:p w14:paraId="586DF9EF" w14:textId="77777777" w:rsidR="008420FF" w:rsidRPr="00CC2B2C" w:rsidRDefault="008420FF" w:rsidP="00AC2D50">
                      <w:pPr>
                        <w:spacing w:line="276" w:lineRule="auto"/>
                        <w:rPr>
                          <w:rStyle w:val="Header1"/>
                          <w:rFonts w:asciiTheme="minorHAnsi" w:hAnsiTheme="minorHAnsi"/>
                          <w:b w:val="0"/>
                          <w:bCs w:val="0"/>
                          <w:color w:val="auto"/>
                          <w:sz w:val="28"/>
                          <w:szCs w:val="28"/>
                        </w:rPr>
                      </w:pPr>
                    </w:p>
                    <w:p w14:paraId="0E1A2908" w14:textId="77777777" w:rsidR="008420FF" w:rsidRPr="00CC2B2C" w:rsidRDefault="008420FF" w:rsidP="00AC2D50">
                      <w:pPr>
                        <w:spacing w:line="276" w:lineRule="auto"/>
                        <w:rPr>
                          <w:rStyle w:val="Header1"/>
                          <w:rFonts w:asciiTheme="minorHAnsi" w:hAnsiTheme="minorHAnsi"/>
                          <w:b w:val="0"/>
                          <w:bCs w:val="0"/>
                          <w:color w:val="auto"/>
                          <w:sz w:val="28"/>
                          <w:szCs w:val="28"/>
                        </w:rPr>
                      </w:pPr>
                    </w:p>
                    <w:p w14:paraId="7BEF9FAE" w14:textId="77777777" w:rsidR="008420FF" w:rsidRPr="00A56839" w:rsidRDefault="008420FF" w:rsidP="00AC2D50">
                      <w:pPr>
                        <w:spacing w:line="276" w:lineRule="auto"/>
                        <w:rPr>
                          <w:rStyle w:val="Header1"/>
                          <w:rFonts w:asciiTheme="minorHAnsi" w:hAnsiTheme="minorHAnsi"/>
                          <w:b w:val="0"/>
                          <w:bCs w:val="0"/>
                          <w:color w:val="auto"/>
                          <w:sz w:val="28"/>
                          <w:szCs w:val="28"/>
                        </w:rPr>
                      </w:pPr>
                      <w:bookmarkStart w:id="1" w:name="_GoBack"/>
                      <w:bookmarkEnd w:id="1"/>
                    </w:p>
                  </w:txbxContent>
                </v:textbox>
                <w10:wrap anchorx="margin"/>
              </v:shape>
            </w:pict>
          </mc:Fallback>
        </mc:AlternateContent>
      </w:r>
      <w:r w:rsidRPr="008420FF">
        <w:rPr>
          <w:noProof/>
          <w:u w:val="single"/>
        </w:rPr>
        <mc:AlternateContent>
          <mc:Choice Requires="wps">
            <w:drawing>
              <wp:anchor distT="0" distB="0" distL="114300" distR="114300" simplePos="0" relativeHeight="251675648" behindDoc="0" locked="0" layoutInCell="1" allowOverlap="1" wp14:anchorId="38D47D0C" wp14:editId="3CD6D40D">
                <wp:simplePos x="0" y="0"/>
                <wp:positionH relativeFrom="column">
                  <wp:posOffset>-444500</wp:posOffset>
                </wp:positionH>
                <wp:positionV relativeFrom="paragraph">
                  <wp:posOffset>5905500</wp:posOffset>
                </wp:positionV>
                <wp:extent cx="7759700" cy="33401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7759700" cy="3340100"/>
                        </a:xfrm>
                        <a:prstGeom prst="rect">
                          <a:avLst/>
                        </a:prstGeom>
                        <a:solidFill>
                          <a:schemeClr val="lt1"/>
                        </a:solidFill>
                        <a:ln w="6350">
                          <a:solidFill>
                            <a:schemeClr val="bg1"/>
                          </a:solidFill>
                        </a:ln>
                      </wps:spPr>
                      <wps:txbx>
                        <w:txbxContent>
                          <w:p w14:paraId="6717164B" w14:textId="77777777" w:rsidR="008420FF" w:rsidRPr="00A56839" w:rsidRDefault="008420FF" w:rsidP="008420FF">
                            <w:pPr>
                              <w:spacing w:after="120" w:line="276" w:lineRule="auto"/>
                              <w:ind w:right="-43"/>
                              <w:jc w:val="center"/>
                              <w:rPr>
                                <w:rStyle w:val="Header1"/>
                                <w:rFonts w:asciiTheme="minorHAnsi" w:hAnsiTheme="minorHAnsi"/>
                                <w:b w:val="0"/>
                                <w:bCs w:val="0"/>
                                <w:color w:val="auto"/>
                                <w:sz w:val="28"/>
                                <w:szCs w:val="28"/>
                              </w:rPr>
                            </w:pPr>
                          </w:p>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47D0C" id="Text Box 11" o:spid="_x0000_s1032" type="#_x0000_t202" style="position:absolute;left:0;text-align:left;margin-left:-35pt;margin-top:465pt;width:611pt;height:2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" fillcolor="white [3201]" strokecolor="white [3212]" strokeweight=".5pt">
                <v:textbox inset="14.4pt,14.4pt,14.4pt,14.4pt">
                  <w:txbxContent>
                    <w:p w14:paraId="6717164B" w14:textId="77777777" w:rsidR="008420FF" w:rsidRPr="00A56839" w:rsidRDefault="008420FF" w:rsidP="008420FF">
                      <w:pPr>
                        <w:spacing w:after="120" w:line="276" w:lineRule="auto"/>
                        <w:ind w:right="-43"/>
                        <w:jc w:val="center"/>
                        <w:rPr>
                          <w:rStyle w:val="Header1"/>
                          <w:rFonts w:asciiTheme="minorHAnsi" w:hAnsiTheme="minorHAnsi"/>
                          <w:b w:val="0"/>
                          <w:bCs w:val="0"/>
                          <w:color w:val="auto"/>
                          <w:sz w:val="28"/>
                          <w:szCs w:val="28"/>
                        </w:rPr>
                      </w:pPr>
                    </w:p>
                  </w:txbxContent>
                </v:textbox>
              </v:shape>
            </w:pict>
          </mc:Fallback>
        </mc:AlternateContent>
      </w:r>
    </w:p>
    <w:sectPr w:rsidR="005F0AF1" w:rsidSect="00A059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E59B1"/>
    <w:multiLevelType w:val="hybridMultilevel"/>
    <w:tmpl w:val="365EFB9E"/>
    <w:lvl w:ilvl="0" w:tplc="04090005">
      <w:start w:val="1"/>
      <w:numFmt w:val="bullet"/>
      <w:lvlText w:val=""/>
      <w:lvlJc w:val="left"/>
      <w:pPr>
        <w:ind w:left="1440" w:hanging="360"/>
      </w:pPr>
      <w:rPr>
        <w:rFonts w:ascii="Wingdings" w:hAnsi="Wingdings" w:cs="Wingdings" w:hint="default"/>
      </w:rPr>
    </w:lvl>
    <w:lvl w:ilvl="1" w:tplc="72686BA8">
      <w:start w:val="1"/>
      <w:numFmt w:val="bullet"/>
      <w:lvlText w:val=""/>
      <w:lvlJc w:val="left"/>
      <w:pPr>
        <w:ind w:left="2160" w:hanging="360"/>
      </w:pPr>
      <w:rPr>
        <w:rFonts w:ascii="Symbol" w:hAnsi="Symbol" w:cs="Symbol" w:hint="default"/>
        <w:color w:val="auto"/>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26985E9B"/>
    <w:multiLevelType w:val="hybridMultilevel"/>
    <w:tmpl w:val="51C2105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91025B7"/>
    <w:multiLevelType w:val="hybridMultilevel"/>
    <w:tmpl w:val="404CF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8061E"/>
    <w:multiLevelType w:val="hybridMultilevel"/>
    <w:tmpl w:val="A684A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E75026"/>
    <w:multiLevelType w:val="hybridMultilevel"/>
    <w:tmpl w:val="FDA8A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B2706"/>
    <w:multiLevelType w:val="hybridMultilevel"/>
    <w:tmpl w:val="93E06A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47"/>
    <w:rsid w:val="000448BD"/>
    <w:rsid w:val="000650AF"/>
    <w:rsid w:val="000713C9"/>
    <w:rsid w:val="000B5446"/>
    <w:rsid w:val="000C7540"/>
    <w:rsid w:val="000E5D9D"/>
    <w:rsid w:val="000F4523"/>
    <w:rsid w:val="00107282"/>
    <w:rsid w:val="00130DA8"/>
    <w:rsid w:val="00142E66"/>
    <w:rsid w:val="0014522F"/>
    <w:rsid w:val="001A1147"/>
    <w:rsid w:val="001D17A4"/>
    <w:rsid w:val="001D677E"/>
    <w:rsid w:val="00201072"/>
    <w:rsid w:val="0023304E"/>
    <w:rsid w:val="002504CE"/>
    <w:rsid w:val="00262EB6"/>
    <w:rsid w:val="0029655D"/>
    <w:rsid w:val="002C5CD5"/>
    <w:rsid w:val="0030321D"/>
    <w:rsid w:val="00305EA5"/>
    <w:rsid w:val="00332F98"/>
    <w:rsid w:val="0035064E"/>
    <w:rsid w:val="0036029B"/>
    <w:rsid w:val="003B5386"/>
    <w:rsid w:val="003C001C"/>
    <w:rsid w:val="00453795"/>
    <w:rsid w:val="00462E60"/>
    <w:rsid w:val="00471D96"/>
    <w:rsid w:val="004B2D8F"/>
    <w:rsid w:val="004E59AC"/>
    <w:rsid w:val="00513539"/>
    <w:rsid w:val="0053384D"/>
    <w:rsid w:val="00567079"/>
    <w:rsid w:val="005C0B10"/>
    <w:rsid w:val="005D4930"/>
    <w:rsid w:val="005F0AF1"/>
    <w:rsid w:val="0064234A"/>
    <w:rsid w:val="007254E9"/>
    <w:rsid w:val="007309C9"/>
    <w:rsid w:val="007612B8"/>
    <w:rsid w:val="007A0A1C"/>
    <w:rsid w:val="007D0575"/>
    <w:rsid w:val="007D284F"/>
    <w:rsid w:val="007D7334"/>
    <w:rsid w:val="007E40B5"/>
    <w:rsid w:val="007F0555"/>
    <w:rsid w:val="008420FF"/>
    <w:rsid w:val="00851147"/>
    <w:rsid w:val="008A3A1D"/>
    <w:rsid w:val="008A6899"/>
    <w:rsid w:val="008D3BFF"/>
    <w:rsid w:val="009401C4"/>
    <w:rsid w:val="00952EDD"/>
    <w:rsid w:val="009B2782"/>
    <w:rsid w:val="009C161E"/>
    <w:rsid w:val="00A05930"/>
    <w:rsid w:val="00A27EF6"/>
    <w:rsid w:val="00A34B54"/>
    <w:rsid w:val="00A56839"/>
    <w:rsid w:val="00A56CB8"/>
    <w:rsid w:val="00A71D1A"/>
    <w:rsid w:val="00AC2D50"/>
    <w:rsid w:val="00AC6592"/>
    <w:rsid w:val="00AF2A37"/>
    <w:rsid w:val="00B358E6"/>
    <w:rsid w:val="00B40796"/>
    <w:rsid w:val="00C02EC9"/>
    <w:rsid w:val="00C512BA"/>
    <w:rsid w:val="00CC20B3"/>
    <w:rsid w:val="00CC2B2C"/>
    <w:rsid w:val="00D02658"/>
    <w:rsid w:val="00D14BD1"/>
    <w:rsid w:val="00D232F0"/>
    <w:rsid w:val="00D433FD"/>
    <w:rsid w:val="00E067E7"/>
    <w:rsid w:val="00E4338F"/>
    <w:rsid w:val="00E779B9"/>
    <w:rsid w:val="00EC20E5"/>
    <w:rsid w:val="00F005CD"/>
    <w:rsid w:val="00F238F9"/>
    <w:rsid w:val="00F71DCF"/>
    <w:rsid w:val="00F75C04"/>
    <w:rsid w:val="00FD13A8"/>
    <w:rsid w:val="00FE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7DFD"/>
  <w14:defaultImageDpi w14:val="32767"/>
  <w15:chartTrackingRefBased/>
  <w15:docId w15:val="{8402A90B-B36A-4B4B-97DA-24C28DDE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E5"/>
    <w:pPr>
      <w:ind w:left="720"/>
      <w:contextualSpacing/>
    </w:pPr>
  </w:style>
  <w:style w:type="character" w:styleId="SubtleReference">
    <w:name w:val="Subtle Reference"/>
    <w:basedOn w:val="DefaultParagraphFont"/>
    <w:uiPriority w:val="31"/>
    <w:qFormat/>
    <w:rsid w:val="003C001C"/>
    <w:rPr>
      <w:smallCaps/>
      <w:color w:val="5A5A5A" w:themeColor="text1" w:themeTint="A5"/>
    </w:rPr>
  </w:style>
  <w:style w:type="character" w:styleId="IntenseReference">
    <w:name w:val="Intense Reference"/>
    <w:basedOn w:val="DefaultParagraphFont"/>
    <w:uiPriority w:val="32"/>
    <w:qFormat/>
    <w:rsid w:val="003C001C"/>
    <w:rPr>
      <w:b/>
      <w:bCs/>
      <w:smallCaps/>
      <w:color w:val="6F6F74" w:themeColor="accent1"/>
      <w:spacing w:val="5"/>
    </w:rPr>
  </w:style>
  <w:style w:type="character" w:styleId="BookTitle">
    <w:name w:val="Book Title"/>
    <w:basedOn w:val="DefaultParagraphFont"/>
    <w:uiPriority w:val="33"/>
    <w:qFormat/>
    <w:rsid w:val="003C001C"/>
    <w:rPr>
      <w:b/>
      <w:bCs/>
      <w:i/>
      <w:iCs/>
      <w:spacing w:val="5"/>
    </w:rPr>
  </w:style>
  <w:style w:type="character" w:styleId="IntenseEmphasis">
    <w:name w:val="Intense Emphasis"/>
    <w:basedOn w:val="DefaultParagraphFont"/>
    <w:uiPriority w:val="21"/>
    <w:qFormat/>
    <w:rsid w:val="003C001C"/>
    <w:rPr>
      <w:i/>
      <w:iCs/>
      <w:color w:val="6F6F74" w:themeColor="accent1"/>
    </w:rPr>
  </w:style>
  <w:style w:type="paragraph" w:styleId="Subtitle">
    <w:name w:val="Subtitle"/>
    <w:basedOn w:val="Normal"/>
    <w:next w:val="Normal"/>
    <w:link w:val="SubtitleChar"/>
    <w:uiPriority w:val="11"/>
    <w:qFormat/>
    <w:rsid w:val="003C001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C001C"/>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3C001C"/>
    <w:rPr>
      <w:i/>
      <w:iCs/>
      <w:color w:val="404040" w:themeColor="text1" w:themeTint="BF"/>
    </w:rPr>
  </w:style>
  <w:style w:type="character" w:customStyle="1" w:styleId="Header1">
    <w:name w:val="Header1"/>
    <w:basedOn w:val="DefaultParagraphFont"/>
    <w:uiPriority w:val="1"/>
    <w:qFormat/>
    <w:rsid w:val="00952EDD"/>
    <w:rPr>
      <w:rFonts w:asciiTheme="majorHAnsi" w:hAnsiTheme="majorHAnsi"/>
      <w:b/>
      <w:bCs/>
      <w:i w:val="0"/>
      <w:color w:val="154D97"/>
      <w:sz w:val="24"/>
    </w:rPr>
  </w:style>
  <w:style w:type="paragraph" w:customStyle="1" w:styleId="formheader">
    <w:name w:val="form header"/>
    <w:basedOn w:val="Normal"/>
    <w:qFormat/>
    <w:rsid w:val="00A71D1A"/>
    <w:pPr>
      <w:spacing w:line="600" w:lineRule="auto"/>
    </w:pPr>
    <w:rPr>
      <w:color w:val="595959" w:themeColor="text1" w:themeTint="A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B87C-7406-44BD-A5E4-A7A4E4E4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ward</dc:creator>
  <cp:keywords/>
  <dc:description/>
  <cp:lastModifiedBy>Christina Auch</cp:lastModifiedBy>
  <cp:revision>6</cp:revision>
  <cp:lastPrinted>2020-04-08T19:29:00Z</cp:lastPrinted>
  <dcterms:created xsi:type="dcterms:W3CDTF">2020-09-30T10:54:00Z</dcterms:created>
  <dcterms:modified xsi:type="dcterms:W3CDTF">2020-09-30T11:01:00Z</dcterms:modified>
</cp:coreProperties>
</file>